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1C" w:rsidRDefault="0035771C" w:rsidP="0035771C">
      <w:pPr>
        <w:ind w:firstLine="567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Pr="003B0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</w:p>
    <w:p w:rsidR="0035771C" w:rsidRDefault="0035771C" w:rsidP="0035771C">
      <w:pPr>
        <w:ind w:firstLine="5670"/>
        <w:outlineLvl w:val="0"/>
        <w:rPr>
          <w:sz w:val="28"/>
          <w:szCs w:val="28"/>
        </w:rPr>
      </w:pPr>
    </w:p>
    <w:p w:rsidR="0035771C" w:rsidRDefault="0035771C" w:rsidP="0035771C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35771C" w:rsidRDefault="0035771C" w:rsidP="0035771C">
      <w:pPr>
        <w:ind w:firstLine="5670"/>
        <w:outlineLvl w:val="0"/>
        <w:rPr>
          <w:sz w:val="28"/>
          <w:szCs w:val="28"/>
        </w:rPr>
      </w:pPr>
    </w:p>
    <w:p w:rsidR="0035771C" w:rsidRDefault="0035771C" w:rsidP="0035771C">
      <w:pPr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8D0462" w:rsidRDefault="008D0462" w:rsidP="00357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35771C" w:rsidRDefault="0035771C" w:rsidP="0035771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5771C">
        <w:rPr>
          <w:b/>
          <w:sz w:val="28"/>
          <w:szCs w:val="28"/>
        </w:rPr>
        <w:t>расчета сумм</w:t>
      </w:r>
      <w:r w:rsidR="00AF6CD5">
        <w:rPr>
          <w:b/>
          <w:sz w:val="28"/>
          <w:szCs w:val="28"/>
        </w:rPr>
        <w:t>ы</w:t>
      </w:r>
      <w:r w:rsidRPr="0035771C">
        <w:rPr>
          <w:b/>
          <w:sz w:val="28"/>
          <w:szCs w:val="28"/>
        </w:rPr>
        <w:t xml:space="preserve"> субсидии </w:t>
      </w:r>
      <w:r w:rsidRPr="0035771C">
        <w:rPr>
          <w:rFonts w:eastAsia="Calibri"/>
          <w:b/>
          <w:sz w:val="28"/>
          <w:szCs w:val="28"/>
          <w:lang w:eastAsia="en-US"/>
        </w:rPr>
        <w:t xml:space="preserve">на </w:t>
      </w:r>
      <w:r>
        <w:rPr>
          <w:rFonts w:eastAsiaTheme="minorHAnsi"/>
          <w:b/>
          <w:sz w:val="28"/>
          <w:szCs w:val="28"/>
          <w:lang w:eastAsia="en-US"/>
        </w:rPr>
        <w:t>с</w:t>
      </w:r>
      <w:r w:rsidRPr="0035771C">
        <w:rPr>
          <w:rFonts w:eastAsiaTheme="minorHAnsi"/>
          <w:b/>
          <w:sz w:val="28"/>
          <w:szCs w:val="28"/>
          <w:lang w:eastAsia="en-US"/>
        </w:rPr>
        <w:t>одержание племенных быков-производителей, оцененных по качеству потомства или находящихся</w:t>
      </w:r>
    </w:p>
    <w:p w:rsidR="0035771C" w:rsidRPr="0035771C" w:rsidRDefault="0035771C" w:rsidP="0035771C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 w:rsidRPr="0035771C">
        <w:rPr>
          <w:rFonts w:eastAsiaTheme="minorHAnsi"/>
          <w:b/>
          <w:sz w:val="28"/>
          <w:szCs w:val="28"/>
          <w:lang w:eastAsia="en-US"/>
        </w:rPr>
        <w:t xml:space="preserve"> в процессе оценки этого качества</w:t>
      </w:r>
    </w:p>
    <w:p w:rsidR="008D0462" w:rsidRPr="00FD2281" w:rsidRDefault="008D0462" w:rsidP="00AF6CD5">
      <w:pPr>
        <w:pStyle w:val="a3"/>
        <w:numPr>
          <w:ilvl w:val="0"/>
          <w:numId w:val="2"/>
        </w:numPr>
        <w:spacing w:line="420" w:lineRule="exact"/>
        <w:ind w:left="0" w:firstLine="709"/>
        <w:jc w:val="both"/>
        <w:rPr>
          <w:bCs/>
          <w:spacing w:val="4"/>
          <w:sz w:val="28"/>
          <w:szCs w:val="28"/>
        </w:rPr>
      </w:pPr>
      <w:r w:rsidRPr="00FD2281">
        <w:rPr>
          <w:bCs/>
          <w:spacing w:val="4"/>
          <w:sz w:val="28"/>
          <w:szCs w:val="28"/>
        </w:rPr>
        <w:t xml:space="preserve">Сумма субсидии, предоставляемой сельскохозяйственному товаропроизводителю на содержание </w:t>
      </w:r>
      <w:r w:rsidRPr="00FD2281">
        <w:rPr>
          <w:rFonts w:eastAsiaTheme="minorHAnsi"/>
          <w:sz w:val="28"/>
          <w:szCs w:val="28"/>
          <w:lang w:eastAsia="en-US"/>
        </w:rPr>
        <w:t>племенных быков-производителей, оцененных по качеству потомства или находящихся в процессе оценки этого качества</w:t>
      </w:r>
      <w:r w:rsidR="00AF6CD5">
        <w:rPr>
          <w:rFonts w:eastAsiaTheme="minorHAnsi"/>
          <w:sz w:val="28"/>
          <w:szCs w:val="28"/>
          <w:lang w:eastAsia="en-US"/>
        </w:rPr>
        <w:t>,</w:t>
      </w:r>
      <w:r w:rsidR="00FD2281">
        <w:rPr>
          <w:rFonts w:eastAsiaTheme="minorHAnsi"/>
          <w:sz w:val="28"/>
          <w:szCs w:val="28"/>
          <w:lang w:eastAsia="en-US"/>
        </w:rPr>
        <w:t xml:space="preserve"> за счет средств федерального и областного бюджетов </w:t>
      </w:r>
      <w:r w:rsidR="00FD2281" w:rsidRPr="00394ED0">
        <w:rPr>
          <w:bCs/>
          <w:spacing w:val="4"/>
          <w:sz w:val="28"/>
          <w:szCs w:val="28"/>
        </w:rPr>
        <w:t>(</w:t>
      </w:r>
      <w:proofErr w:type="spellStart"/>
      <w:r w:rsidR="00FD2281" w:rsidRPr="00394ED0">
        <w:rPr>
          <w:bCs/>
          <w:spacing w:val="4"/>
          <w:sz w:val="28"/>
          <w:szCs w:val="28"/>
        </w:rPr>
        <w:t>Сум</w:t>
      </w:r>
      <w:r w:rsidR="00FD2281">
        <w:rPr>
          <w:bCs/>
          <w:spacing w:val="4"/>
          <w:sz w:val="28"/>
          <w:szCs w:val="28"/>
        </w:rPr>
        <w:t>Сб</w:t>
      </w:r>
      <w:proofErr w:type="spellEnd"/>
      <w:r w:rsidR="00FD2281" w:rsidRPr="00394ED0">
        <w:rPr>
          <w:bCs/>
          <w:spacing w:val="4"/>
          <w:sz w:val="28"/>
          <w:szCs w:val="28"/>
        </w:rPr>
        <w:t>)</w:t>
      </w:r>
      <w:r w:rsidRPr="00FD2281">
        <w:rPr>
          <w:bCs/>
          <w:spacing w:val="4"/>
          <w:sz w:val="28"/>
          <w:szCs w:val="28"/>
        </w:rPr>
        <w:t xml:space="preserve"> рассчитывается по формуле:</w:t>
      </w:r>
    </w:p>
    <w:p w:rsidR="008D0462" w:rsidRDefault="008D0462" w:rsidP="00AF6CD5">
      <w:pPr>
        <w:tabs>
          <w:tab w:val="left" w:pos="0"/>
          <w:tab w:val="left" w:pos="1276"/>
        </w:tabs>
        <w:spacing w:line="420" w:lineRule="exact"/>
        <w:jc w:val="both"/>
        <w:rPr>
          <w:bCs/>
          <w:spacing w:val="4"/>
          <w:sz w:val="28"/>
          <w:szCs w:val="28"/>
        </w:rPr>
      </w:pPr>
    </w:p>
    <w:p w:rsidR="008D0462" w:rsidRDefault="008D0462" w:rsidP="00AF6CD5">
      <w:pPr>
        <w:tabs>
          <w:tab w:val="left" w:pos="0"/>
          <w:tab w:val="left" w:pos="1276"/>
        </w:tabs>
        <w:spacing w:line="420" w:lineRule="exact"/>
        <w:jc w:val="center"/>
        <w:rPr>
          <w:bCs/>
          <w:spacing w:val="4"/>
          <w:sz w:val="28"/>
          <w:szCs w:val="28"/>
        </w:rPr>
      </w:pPr>
      <w:proofErr w:type="spellStart"/>
      <w:r w:rsidRPr="00394ED0">
        <w:rPr>
          <w:bCs/>
          <w:spacing w:val="4"/>
          <w:sz w:val="28"/>
          <w:szCs w:val="28"/>
        </w:rPr>
        <w:t>Сум</w:t>
      </w:r>
      <w:r>
        <w:rPr>
          <w:bCs/>
          <w:spacing w:val="4"/>
          <w:sz w:val="28"/>
          <w:szCs w:val="28"/>
        </w:rPr>
        <w:t>Сб</w:t>
      </w:r>
      <w:proofErr w:type="spellEnd"/>
      <w:r>
        <w:rPr>
          <w:bCs/>
          <w:spacing w:val="4"/>
          <w:sz w:val="28"/>
          <w:szCs w:val="28"/>
        </w:rPr>
        <w:t xml:space="preserve"> = </w:t>
      </w:r>
      <w:proofErr w:type="spellStart"/>
      <w:r>
        <w:rPr>
          <w:bCs/>
          <w:spacing w:val="4"/>
          <w:sz w:val="28"/>
          <w:szCs w:val="28"/>
        </w:rPr>
        <w:t>ОСб</w:t>
      </w:r>
      <w:proofErr w:type="spellEnd"/>
      <w:r>
        <w:rPr>
          <w:bCs/>
          <w:spacing w:val="4"/>
          <w:sz w:val="28"/>
          <w:szCs w:val="28"/>
        </w:rPr>
        <w:t xml:space="preserve"> × (Кб / </w:t>
      </w:r>
      <w:proofErr w:type="spellStart"/>
      <w:r>
        <w:rPr>
          <w:bCs/>
          <w:spacing w:val="4"/>
          <w:sz w:val="28"/>
          <w:szCs w:val="28"/>
        </w:rPr>
        <w:t>Кбобщ</w:t>
      </w:r>
      <w:proofErr w:type="spellEnd"/>
      <w:r>
        <w:rPr>
          <w:bCs/>
          <w:spacing w:val="4"/>
          <w:sz w:val="28"/>
          <w:szCs w:val="28"/>
        </w:rPr>
        <w:t>), где:</w:t>
      </w:r>
    </w:p>
    <w:p w:rsidR="008D0462" w:rsidRDefault="008D0462" w:rsidP="00AF6CD5">
      <w:pPr>
        <w:tabs>
          <w:tab w:val="left" w:pos="0"/>
          <w:tab w:val="left" w:pos="1276"/>
        </w:tabs>
        <w:spacing w:line="420" w:lineRule="exact"/>
        <w:jc w:val="both"/>
        <w:rPr>
          <w:bCs/>
          <w:spacing w:val="4"/>
          <w:sz w:val="28"/>
          <w:szCs w:val="28"/>
        </w:rPr>
      </w:pPr>
    </w:p>
    <w:p w:rsidR="008D0462" w:rsidRPr="00394ED0" w:rsidRDefault="008D0462" w:rsidP="00AF6CD5">
      <w:pPr>
        <w:widowControl/>
        <w:spacing w:line="420" w:lineRule="exact"/>
        <w:ind w:firstLine="709"/>
        <w:jc w:val="both"/>
        <w:rPr>
          <w:bCs/>
          <w:spacing w:val="4"/>
          <w:sz w:val="28"/>
          <w:szCs w:val="28"/>
        </w:rPr>
      </w:pPr>
      <w:proofErr w:type="spellStart"/>
      <w:r>
        <w:rPr>
          <w:bCs/>
          <w:spacing w:val="4"/>
          <w:sz w:val="28"/>
          <w:szCs w:val="28"/>
        </w:rPr>
        <w:t>ОСб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250028">
        <w:rPr>
          <w:bCs/>
          <w:spacing w:val="4"/>
          <w:sz w:val="28"/>
          <w:szCs w:val="28"/>
        </w:rPr>
        <w:t xml:space="preserve">объем средств, предоставляемых в соответствующем финансовом году из областного бюджета </w:t>
      </w:r>
      <w:r w:rsidR="00AF6CD5">
        <w:rPr>
          <w:bCs/>
          <w:spacing w:val="4"/>
          <w:sz w:val="28"/>
          <w:szCs w:val="28"/>
        </w:rPr>
        <w:t xml:space="preserve">(в том числе за счет средств федерального бюджета) </w:t>
      </w:r>
      <w:r w:rsidRPr="00250028">
        <w:rPr>
          <w:bCs/>
          <w:spacing w:val="4"/>
          <w:sz w:val="28"/>
          <w:szCs w:val="28"/>
        </w:rPr>
        <w:t xml:space="preserve">на </w:t>
      </w:r>
      <w:r w:rsidR="00774E0B">
        <w:rPr>
          <w:bCs/>
          <w:spacing w:val="4"/>
          <w:sz w:val="28"/>
          <w:szCs w:val="28"/>
        </w:rPr>
        <w:t xml:space="preserve">содержание </w:t>
      </w:r>
      <w:r w:rsidRPr="008D0462">
        <w:rPr>
          <w:rFonts w:eastAsiaTheme="minorHAnsi"/>
          <w:sz w:val="28"/>
          <w:szCs w:val="28"/>
          <w:lang w:eastAsia="en-US"/>
        </w:rPr>
        <w:t>племенных быков-производителей, оцененных по качеству потомства или находящихся в процессе оценки этого качества</w:t>
      </w:r>
      <w:r w:rsidRPr="00250028">
        <w:rPr>
          <w:bCs/>
          <w:spacing w:val="4"/>
          <w:sz w:val="28"/>
          <w:szCs w:val="28"/>
        </w:rPr>
        <w:t xml:space="preserve"> </w:t>
      </w:r>
      <w:r w:rsidR="009F6C0A">
        <w:rPr>
          <w:bCs/>
          <w:spacing w:val="4"/>
          <w:sz w:val="28"/>
          <w:szCs w:val="28"/>
        </w:rPr>
        <w:t>(</w:t>
      </w:r>
      <w:r w:rsidRPr="00250028">
        <w:rPr>
          <w:bCs/>
          <w:spacing w:val="4"/>
          <w:sz w:val="28"/>
          <w:szCs w:val="28"/>
        </w:rPr>
        <w:t>рублей</w:t>
      </w:r>
      <w:r w:rsidR="00F674C4">
        <w:rPr>
          <w:bCs/>
          <w:spacing w:val="4"/>
          <w:sz w:val="28"/>
          <w:szCs w:val="28"/>
        </w:rPr>
        <w:t>);</w:t>
      </w:r>
    </w:p>
    <w:p w:rsidR="008D0462" w:rsidRDefault="008D0462" w:rsidP="00AF6CD5">
      <w:pPr>
        <w:tabs>
          <w:tab w:val="left" w:pos="0"/>
          <w:tab w:val="left" w:pos="1276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pacing w:val="4"/>
          <w:sz w:val="28"/>
          <w:szCs w:val="28"/>
        </w:rPr>
        <w:t xml:space="preserve">Кб – </w:t>
      </w:r>
      <w:r>
        <w:rPr>
          <w:rFonts w:eastAsiaTheme="minorHAnsi"/>
          <w:sz w:val="28"/>
          <w:szCs w:val="28"/>
          <w:lang w:eastAsia="en-US"/>
        </w:rPr>
        <w:t>количество племенных быков-производителей молочного и (или) мясного направления, содержавшихся на 1 января года обращения за субсидией в конкретной организации по искусственному осеменению сельскохозяйственных животных, зарегистрированной на территории Кировской области, включенной в перечень, утверждаемый Правительством Кировской области</w:t>
      </w:r>
      <w:r w:rsidR="00F674C4">
        <w:rPr>
          <w:rFonts w:eastAsiaTheme="minorHAnsi"/>
          <w:sz w:val="28"/>
          <w:szCs w:val="28"/>
          <w:lang w:eastAsia="en-US"/>
        </w:rPr>
        <w:t xml:space="preserve"> (голов);</w:t>
      </w:r>
    </w:p>
    <w:p w:rsidR="008D0462" w:rsidRDefault="008D0462" w:rsidP="00AF6CD5">
      <w:pPr>
        <w:tabs>
          <w:tab w:val="left" w:pos="0"/>
          <w:tab w:val="left" w:pos="1276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Кбобщ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количество племенных быков-производителей молочного и (или) мясного направления, содержавшихся на 1 января года обращения за субсидией в организациях по искусственному осеменению сельскохозяйственных животных, зарегистрированных на территории Кировской области, включенных в перечень, утверждаемый Правительством </w:t>
      </w:r>
      <w:r>
        <w:rPr>
          <w:rFonts w:eastAsiaTheme="minorHAnsi"/>
          <w:sz w:val="28"/>
          <w:szCs w:val="28"/>
          <w:lang w:eastAsia="en-US"/>
        </w:rPr>
        <w:lastRenderedPageBreak/>
        <w:t>Киров</w:t>
      </w:r>
      <w:r w:rsidR="00AF6CD5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кой</w:t>
      </w:r>
      <w:r w:rsidR="00AF6CD5">
        <w:rPr>
          <w:rFonts w:eastAsiaTheme="minorHAnsi"/>
          <w:sz w:val="28"/>
          <w:szCs w:val="28"/>
          <w:lang w:eastAsia="en-US"/>
        </w:rPr>
        <w:t xml:space="preserve"> области</w:t>
      </w:r>
      <w:r w:rsidR="009F6C0A">
        <w:rPr>
          <w:rFonts w:eastAsiaTheme="minorHAnsi"/>
          <w:sz w:val="28"/>
          <w:szCs w:val="28"/>
          <w:lang w:eastAsia="en-US"/>
        </w:rPr>
        <w:t xml:space="preserve"> (голов)</w:t>
      </w:r>
      <w:r w:rsidR="00AF6CD5">
        <w:rPr>
          <w:rFonts w:eastAsiaTheme="minorHAnsi"/>
          <w:sz w:val="28"/>
          <w:szCs w:val="28"/>
          <w:lang w:eastAsia="en-US"/>
        </w:rPr>
        <w:t>.</w:t>
      </w:r>
    </w:p>
    <w:p w:rsidR="00774E0B" w:rsidRPr="00394ED0" w:rsidRDefault="00774E0B" w:rsidP="00AF6CD5">
      <w:pPr>
        <w:pStyle w:val="a3"/>
        <w:numPr>
          <w:ilvl w:val="0"/>
          <w:numId w:val="2"/>
        </w:numPr>
        <w:spacing w:line="420" w:lineRule="exact"/>
        <w:ind w:left="0" w:firstLine="709"/>
        <w:jc w:val="both"/>
        <w:rPr>
          <w:spacing w:val="4"/>
          <w:sz w:val="28"/>
          <w:szCs w:val="28"/>
        </w:rPr>
      </w:pPr>
      <w:r w:rsidRPr="00394ED0">
        <w:rPr>
          <w:spacing w:val="4"/>
          <w:sz w:val="28"/>
          <w:szCs w:val="28"/>
        </w:rPr>
        <w:t xml:space="preserve">В случае если размер субсидии за счет средств федерального и областного бюджетов превышает </w:t>
      </w:r>
      <w:r>
        <w:rPr>
          <w:spacing w:val="4"/>
          <w:sz w:val="28"/>
          <w:szCs w:val="28"/>
        </w:rPr>
        <w:t>100</w:t>
      </w:r>
      <w:r w:rsidRPr="00394ED0">
        <w:rPr>
          <w:spacing w:val="4"/>
          <w:sz w:val="28"/>
          <w:szCs w:val="28"/>
        </w:rPr>
        <w:t xml:space="preserve">% затрат сельскохозяйственного товаропроизводителя на </w:t>
      </w:r>
      <w:r>
        <w:rPr>
          <w:spacing w:val="4"/>
          <w:sz w:val="28"/>
          <w:szCs w:val="28"/>
        </w:rPr>
        <w:t xml:space="preserve">содержание </w:t>
      </w:r>
      <w:r w:rsidRPr="008D0462">
        <w:rPr>
          <w:rFonts w:eastAsiaTheme="minorHAnsi"/>
          <w:sz w:val="28"/>
          <w:szCs w:val="28"/>
          <w:lang w:eastAsia="en-US"/>
        </w:rPr>
        <w:t>племенных быков-производителей, оцененных по качеству потомства или находящихся в процессе оценки этого качества</w:t>
      </w:r>
      <w:r w:rsidR="00AF6CD5">
        <w:rPr>
          <w:rFonts w:eastAsiaTheme="minorHAnsi"/>
          <w:sz w:val="28"/>
          <w:szCs w:val="28"/>
          <w:lang w:eastAsia="en-US"/>
        </w:rPr>
        <w:t>,</w:t>
      </w:r>
      <w:r>
        <w:rPr>
          <w:spacing w:val="4"/>
          <w:sz w:val="28"/>
          <w:szCs w:val="28"/>
        </w:rPr>
        <w:t xml:space="preserve"> за</w:t>
      </w:r>
      <w:r w:rsidRPr="00394ED0">
        <w:rPr>
          <w:spacing w:val="4"/>
          <w:sz w:val="28"/>
          <w:szCs w:val="28"/>
        </w:rPr>
        <w:t xml:space="preserve"> год, предшествующий году обращения за субсидией, такому сельскохозяйственному товаропроизводителю субсидия </w:t>
      </w:r>
      <w:r w:rsidR="009F6C0A" w:rsidRPr="00394ED0">
        <w:rPr>
          <w:spacing w:val="4"/>
          <w:sz w:val="28"/>
          <w:szCs w:val="28"/>
        </w:rPr>
        <w:t xml:space="preserve">выплачивается </w:t>
      </w:r>
      <w:r w:rsidRPr="00394ED0">
        <w:rPr>
          <w:spacing w:val="4"/>
          <w:sz w:val="28"/>
          <w:szCs w:val="28"/>
        </w:rPr>
        <w:t>в</w:t>
      </w:r>
      <w:r w:rsidR="009F6C0A">
        <w:rPr>
          <w:spacing w:val="4"/>
          <w:sz w:val="28"/>
          <w:szCs w:val="28"/>
        </w:rPr>
        <w:t> </w:t>
      </w:r>
      <w:r w:rsidRPr="00394ED0">
        <w:rPr>
          <w:spacing w:val="4"/>
          <w:sz w:val="28"/>
          <w:szCs w:val="28"/>
        </w:rPr>
        <w:t xml:space="preserve">размере </w:t>
      </w:r>
      <w:r>
        <w:rPr>
          <w:spacing w:val="4"/>
          <w:sz w:val="28"/>
          <w:szCs w:val="28"/>
        </w:rPr>
        <w:t>100</w:t>
      </w:r>
      <w:r w:rsidRPr="00394ED0">
        <w:rPr>
          <w:spacing w:val="4"/>
          <w:sz w:val="28"/>
          <w:szCs w:val="28"/>
        </w:rPr>
        <w:t>% указанных затрат.</w:t>
      </w:r>
    </w:p>
    <w:p w:rsidR="00774E0B" w:rsidRPr="00394ED0" w:rsidRDefault="00774E0B" w:rsidP="00AF6CD5">
      <w:pPr>
        <w:pStyle w:val="a3"/>
        <w:spacing w:line="420" w:lineRule="exact"/>
        <w:ind w:left="0" w:firstLine="709"/>
        <w:jc w:val="both"/>
        <w:rPr>
          <w:spacing w:val="4"/>
          <w:sz w:val="28"/>
          <w:szCs w:val="28"/>
        </w:rPr>
      </w:pPr>
      <w:proofErr w:type="gramStart"/>
      <w:r w:rsidRPr="00394ED0">
        <w:rPr>
          <w:spacing w:val="4"/>
          <w:sz w:val="28"/>
          <w:szCs w:val="28"/>
        </w:rPr>
        <w:t xml:space="preserve">Уменьшение суммы субсидии для сельскохозяйственного товаропроизводителя, у которого </w:t>
      </w:r>
      <w:r w:rsidR="009F6C0A">
        <w:rPr>
          <w:spacing w:val="4"/>
          <w:sz w:val="28"/>
          <w:szCs w:val="28"/>
        </w:rPr>
        <w:t xml:space="preserve">размер </w:t>
      </w:r>
      <w:r w:rsidRPr="00394ED0">
        <w:rPr>
          <w:spacing w:val="4"/>
          <w:sz w:val="28"/>
          <w:szCs w:val="28"/>
        </w:rPr>
        <w:t>субсиди</w:t>
      </w:r>
      <w:r w:rsidR="009F6C0A">
        <w:rPr>
          <w:spacing w:val="4"/>
          <w:sz w:val="28"/>
          <w:szCs w:val="28"/>
        </w:rPr>
        <w:t>и</w:t>
      </w:r>
      <w:r w:rsidRPr="00394ED0">
        <w:rPr>
          <w:spacing w:val="4"/>
          <w:sz w:val="28"/>
          <w:szCs w:val="28"/>
        </w:rPr>
        <w:t xml:space="preserve"> превышает затраты на</w:t>
      </w:r>
      <w:r>
        <w:rPr>
          <w:spacing w:val="4"/>
          <w:sz w:val="28"/>
          <w:szCs w:val="28"/>
        </w:rPr>
        <w:t xml:space="preserve"> содержание </w:t>
      </w:r>
      <w:r w:rsidRPr="008D0462">
        <w:rPr>
          <w:rFonts w:eastAsiaTheme="minorHAnsi"/>
          <w:sz w:val="28"/>
          <w:szCs w:val="28"/>
          <w:lang w:eastAsia="en-US"/>
        </w:rPr>
        <w:t>племенных быков-производителей, оцененных по качеству потомства или находящихся в процессе оценки этого качества</w:t>
      </w:r>
      <w:r w:rsidR="00795052">
        <w:rPr>
          <w:rFonts w:eastAsiaTheme="minorHAnsi"/>
          <w:sz w:val="28"/>
          <w:szCs w:val="28"/>
          <w:lang w:eastAsia="en-US"/>
        </w:rPr>
        <w:t>,</w:t>
      </w:r>
      <w:r w:rsidRPr="00394ED0">
        <w:rPr>
          <w:spacing w:val="4"/>
          <w:sz w:val="28"/>
          <w:szCs w:val="28"/>
        </w:rPr>
        <w:t xml:space="preserve"> за год, предшествующий году обращения за субсидией, производится до размера указанных затрат пропорционально между федеральным и областным бюджет</w:t>
      </w:r>
      <w:r w:rsidR="009F6C0A">
        <w:rPr>
          <w:spacing w:val="4"/>
          <w:sz w:val="28"/>
          <w:szCs w:val="28"/>
        </w:rPr>
        <w:t>ами</w:t>
      </w:r>
      <w:r w:rsidRPr="00394ED0">
        <w:rPr>
          <w:spacing w:val="4"/>
          <w:sz w:val="28"/>
          <w:szCs w:val="28"/>
        </w:rPr>
        <w:t xml:space="preserve"> в соответствии с уровнем </w:t>
      </w:r>
      <w:proofErr w:type="spellStart"/>
      <w:r w:rsidRPr="00394ED0">
        <w:rPr>
          <w:spacing w:val="4"/>
          <w:sz w:val="28"/>
          <w:szCs w:val="28"/>
        </w:rPr>
        <w:t>софинансирования</w:t>
      </w:r>
      <w:proofErr w:type="spellEnd"/>
      <w:r w:rsidRPr="00394ED0">
        <w:rPr>
          <w:spacing w:val="4"/>
          <w:sz w:val="28"/>
          <w:szCs w:val="28"/>
        </w:rPr>
        <w:t xml:space="preserve">, установленным в соглашении </w:t>
      </w:r>
      <w:r w:rsidR="009F6C0A" w:rsidRPr="00394ED0">
        <w:rPr>
          <w:spacing w:val="4"/>
          <w:sz w:val="28"/>
          <w:szCs w:val="28"/>
        </w:rPr>
        <w:t>о предоставлении субсидий бюджету субъекта Российской Федерации</w:t>
      </w:r>
      <w:proofErr w:type="gramEnd"/>
      <w:r w:rsidR="009F6C0A" w:rsidRPr="00394ED0">
        <w:rPr>
          <w:spacing w:val="4"/>
          <w:sz w:val="28"/>
          <w:szCs w:val="28"/>
        </w:rPr>
        <w:t xml:space="preserve"> из федерального бюджета</w:t>
      </w:r>
      <w:r w:rsidR="009F6C0A">
        <w:rPr>
          <w:spacing w:val="4"/>
          <w:sz w:val="28"/>
          <w:szCs w:val="28"/>
        </w:rPr>
        <w:t xml:space="preserve">, </w:t>
      </w:r>
      <w:proofErr w:type="gramStart"/>
      <w:r w:rsidR="009F6C0A">
        <w:rPr>
          <w:spacing w:val="4"/>
          <w:sz w:val="28"/>
          <w:szCs w:val="28"/>
        </w:rPr>
        <w:t>заключаемом</w:t>
      </w:r>
      <w:proofErr w:type="gramEnd"/>
      <w:r w:rsidR="009F6C0A" w:rsidRPr="00394ED0">
        <w:rPr>
          <w:spacing w:val="4"/>
          <w:sz w:val="28"/>
          <w:szCs w:val="28"/>
        </w:rPr>
        <w:t xml:space="preserve"> </w:t>
      </w:r>
      <w:r w:rsidRPr="00394ED0">
        <w:rPr>
          <w:spacing w:val="4"/>
          <w:sz w:val="28"/>
          <w:szCs w:val="28"/>
        </w:rPr>
        <w:t>между Министерством сельского хозяйства Российской Федерации и Правительством Кировской области.</w:t>
      </w:r>
    </w:p>
    <w:p w:rsidR="00774E0B" w:rsidRPr="00394ED0" w:rsidRDefault="00774E0B" w:rsidP="00AF6CD5">
      <w:pPr>
        <w:pStyle w:val="a3"/>
        <w:spacing w:after="720" w:line="420" w:lineRule="exact"/>
        <w:ind w:left="0" w:firstLine="709"/>
        <w:jc w:val="both"/>
        <w:rPr>
          <w:spacing w:val="4"/>
          <w:sz w:val="28"/>
          <w:szCs w:val="28"/>
        </w:rPr>
      </w:pPr>
      <w:r w:rsidRPr="00394ED0">
        <w:rPr>
          <w:spacing w:val="4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AF6CD5">
        <w:rPr>
          <w:spacing w:val="4"/>
          <w:sz w:val="28"/>
          <w:szCs w:val="28"/>
        </w:rPr>
        <w:t xml:space="preserve">Кировской </w:t>
      </w:r>
      <w:r w:rsidRPr="00394ED0">
        <w:rPr>
          <w:spacing w:val="4"/>
          <w:sz w:val="28"/>
          <w:szCs w:val="28"/>
        </w:rPr>
        <w:t xml:space="preserve">области в соответствии с настоящей методикой расчета суммы </w:t>
      </w:r>
      <w:r w:rsidR="009F6C0A">
        <w:rPr>
          <w:spacing w:val="4"/>
          <w:sz w:val="28"/>
          <w:szCs w:val="28"/>
        </w:rPr>
        <w:t xml:space="preserve">субсидии </w:t>
      </w:r>
      <w:r w:rsidRPr="00394ED0">
        <w:rPr>
          <w:spacing w:val="4"/>
          <w:sz w:val="28"/>
          <w:szCs w:val="28"/>
        </w:rPr>
        <w:t xml:space="preserve">на </w:t>
      </w:r>
      <w:r>
        <w:rPr>
          <w:spacing w:val="4"/>
          <w:sz w:val="28"/>
          <w:szCs w:val="28"/>
        </w:rPr>
        <w:t xml:space="preserve">содержание </w:t>
      </w:r>
      <w:r w:rsidRPr="008D0462">
        <w:rPr>
          <w:rFonts w:eastAsiaTheme="minorHAnsi"/>
          <w:sz w:val="28"/>
          <w:szCs w:val="28"/>
          <w:lang w:eastAsia="en-US"/>
        </w:rPr>
        <w:t>племенных быков-производителей, оцененных по качеству потомства или находящихся в процессе оценки этого качества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F5AEA" w:rsidRPr="00662FC2" w:rsidRDefault="00BF5AEA" w:rsidP="00BF5AEA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BF5AEA" w:rsidRPr="00662FC2" w:rsidSect="00AA5D71">
      <w:headerReference w:type="default" r:id="rId8"/>
      <w:headerReference w:type="first" r:id="rId9"/>
      <w:pgSz w:w="11906" w:h="16838"/>
      <w:pgMar w:top="1418" w:right="851" w:bottom="1134" w:left="1701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EA" w:rsidRDefault="007037EA" w:rsidP="00AF6CD5">
      <w:r>
        <w:separator/>
      </w:r>
    </w:p>
  </w:endnote>
  <w:endnote w:type="continuationSeparator" w:id="0">
    <w:p w:rsidR="007037EA" w:rsidRDefault="007037EA" w:rsidP="00AF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EA" w:rsidRDefault="007037EA" w:rsidP="00AF6CD5">
      <w:r>
        <w:separator/>
      </w:r>
    </w:p>
  </w:footnote>
  <w:footnote w:type="continuationSeparator" w:id="0">
    <w:p w:rsidR="007037EA" w:rsidRDefault="007037EA" w:rsidP="00AF6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15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95052" w:rsidRPr="00AF6CD5" w:rsidRDefault="00626F63">
        <w:pPr>
          <w:pStyle w:val="a4"/>
          <w:jc w:val="center"/>
          <w:rPr>
            <w:sz w:val="28"/>
            <w:szCs w:val="28"/>
          </w:rPr>
        </w:pPr>
        <w:r w:rsidRPr="00AF6CD5">
          <w:rPr>
            <w:sz w:val="28"/>
            <w:szCs w:val="28"/>
          </w:rPr>
          <w:fldChar w:fldCharType="begin"/>
        </w:r>
        <w:r w:rsidR="00795052" w:rsidRPr="00AF6CD5">
          <w:rPr>
            <w:sz w:val="28"/>
            <w:szCs w:val="28"/>
          </w:rPr>
          <w:instrText xml:space="preserve"> PAGE   \* MERGEFORMAT </w:instrText>
        </w:r>
        <w:r w:rsidRPr="00AF6CD5">
          <w:rPr>
            <w:sz w:val="28"/>
            <w:szCs w:val="28"/>
          </w:rPr>
          <w:fldChar w:fldCharType="separate"/>
        </w:r>
        <w:r w:rsidR="005A208A">
          <w:rPr>
            <w:noProof/>
            <w:sz w:val="28"/>
            <w:szCs w:val="28"/>
          </w:rPr>
          <w:t>21</w:t>
        </w:r>
        <w:r w:rsidRPr="00AF6CD5">
          <w:rPr>
            <w:sz w:val="28"/>
            <w:szCs w:val="28"/>
          </w:rPr>
          <w:fldChar w:fldCharType="end"/>
        </w:r>
      </w:p>
    </w:sdtContent>
  </w:sdt>
  <w:p w:rsidR="00795052" w:rsidRDefault="007950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35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95052" w:rsidRPr="00AA5D71" w:rsidRDefault="00626F63">
        <w:pPr>
          <w:pStyle w:val="a4"/>
          <w:jc w:val="center"/>
          <w:rPr>
            <w:sz w:val="28"/>
            <w:szCs w:val="28"/>
          </w:rPr>
        </w:pPr>
        <w:r w:rsidRPr="00AA5D71">
          <w:rPr>
            <w:sz w:val="28"/>
            <w:szCs w:val="28"/>
          </w:rPr>
          <w:fldChar w:fldCharType="begin"/>
        </w:r>
        <w:r w:rsidR="00795052" w:rsidRPr="00AA5D71">
          <w:rPr>
            <w:sz w:val="28"/>
            <w:szCs w:val="28"/>
          </w:rPr>
          <w:instrText xml:space="preserve"> PAGE   \* MERGEFORMAT </w:instrText>
        </w:r>
        <w:r w:rsidRPr="00AA5D71">
          <w:rPr>
            <w:sz w:val="28"/>
            <w:szCs w:val="28"/>
          </w:rPr>
          <w:fldChar w:fldCharType="separate"/>
        </w:r>
        <w:r w:rsidR="005A208A">
          <w:rPr>
            <w:noProof/>
            <w:sz w:val="28"/>
            <w:szCs w:val="28"/>
          </w:rPr>
          <w:t>20</w:t>
        </w:r>
        <w:r w:rsidRPr="00AA5D71">
          <w:rPr>
            <w:sz w:val="28"/>
            <w:szCs w:val="28"/>
          </w:rPr>
          <w:fldChar w:fldCharType="end"/>
        </w:r>
      </w:p>
    </w:sdtContent>
  </w:sdt>
  <w:p w:rsidR="00795052" w:rsidRDefault="007950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10B5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1C"/>
    <w:rsid w:val="00266652"/>
    <w:rsid w:val="002A2CFD"/>
    <w:rsid w:val="002B3231"/>
    <w:rsid w:val="0035771C"/>
    <w:rsid w:val="005A208A"/>
    <w:rsid w:val="00601F61"/>
    <w:rsid w:val="00626F63"/>
    <w:rsid w:val="006B42C3"/>
    <w:rsid w:val="007037EA"/>
    <w:rsid w:val="00774E0B"/>
    <w:rsid w:val="00795052"/>
    <w:rsid w:val="0082162E"/>
    <w:rsid w:val="00855E77"/>
    <w:rsid w:val="008D0462"/>
    <w:rsid w:val="009D477A"/>
    <w:rsid w:val="009F6C0A"/>
    <w:rsid w:val="00AA5D71"/>
    <w:rsid w:val="00AE03E7"/>
    <w:rsid w:val="00AF6CD5"/>
    <w:rsid w:val="00B56F93"/>
    <w:rsid w:val="00BF5AEA"/>
    <w:rsid w:val="00C238AD"/>
    <w:rsid w:val="00C86069"/>
    <w:rsid w:val="00E65B5A"/>
    <w:rsid w:val="00F10BD5"/>
    <w:rsid w:val="00F674C4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7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C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6C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6C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7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C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6C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6C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slobodina_ai</cp:lastModifiedBy>
  <cp:revision>2</cp:revision>
  <cp:lastPrinted>2020-02-12T11:20:00Z</cp:lastPrinted>
  <dcterms:created xsi:type="dcterms:W3CDTF">2020-02-14T08:52:00Z</dcterms:created>
  <dcterms:modified xsi:type="dcterms:W3CDTF">2020-02-14T08:52:00Z</dcterms:modified>
</cp:coreProperties>
</file>